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7CEB3" w14:textId="77777777" w:rsidR="005C34CB" w:rsidRPr="008A64DA" w:rsidRDefault="005C34CB" w:rsidP="005C34CB">
      <w:pPr>
        <w:pStyle w:val="Title1"/>
        <w:spacing w:after="0" w:line="240" w:lineRule="auto"/>
        <w:jc w:val="left"/>
        <w:rPr>
          <w:rFonts w:ascii="Times New Roman" w:hAnsi="Times New Roman"/>
        </w:rPr>
      </w:pPr>
      <w:r w:rsidRPr="008A64DA">
        <w:rPr>
          <w:rFonts w:ascii="Times New Roman" w:hAnsi="Times New Roman"/>
        </w:rPr>
        <w:t xml:space="preserve">The Title Should Be in Title Case (See Below), Single Spaced, Times New Roman, Bold 14-point, Left-justified, with a Maximum of </w:t>
      </w:r>
      <w:r>
        <w:rPr>
          <w:rFonts w:ascii="Times New Roman" w:hAnsi="Times New Roman"/>
        </w:rPr>
        <w:t>2</w:t>
      </w:r>
      <w:r w:rsidRPr="008A64DA">
        <w:rPr>
          <w:rFonts w:ascii="Times New Roman" w:hAnsi="Times New Roman"/>
        </w:rPr>
        <w:t>00 Characters</w:t>
      </w:r>
    </w:p>
    <w:p w14:paraId="5871960C" w14:textId="77777777" w:rsidR="005C34CB" w:rsidRPr="008A64DA" w:rsidRDefault="005C34CB" w:rsidP="005C34CB">
      <w:pPr>
        <w:rPr>
          <w:rFonts w:ascii="Times New Roman" w:hAnsi="Times New Roman" w:cs="Times New Roman"/>
          <w:lang w:val="en-US"/>
        </w:rPr>
      </w:pPr>
    </w:p>
    <w:p w14:paraId="18962F4A" w14:textId="77777777" w:rsidR="005C34CB" w:rsidRPr="008A64DA" w:rsidRDefault="005C34CB" w:rsidP="005C34CB">
      <w:pPr>
        <w:rPr>
          <w:rFonts w:ascii="Times New Roman" w:hAnsi="Times New Roman" w:cs="Times New Roman"/>
        </w:rPr>
      </w:pPr>
      <w:r w:rsidRPr="008A64DA">
        <w:rPr>
          <w:rStyle w:val="underlined"/>
          <w:rFonts w:ascii="Times New Roman" w:hAnsi="Times New Roman" w:cs="Times New Roman"/>
          <w:u w:val="none"/>
        </w:rPr>
        <w:t>First Author</w:t>
      </w:r>
      <w:r w:rsidRPr="008A64DA">
        <w:rPr>
          <w:rFonts w:ascii="Times New Roman" w:hAnsi="Times New Roman" w:cs="Times New Roman"/>
          <w:vertAlign w:val="superscript"/>
        </w:rPr>
        <w:t>1</w:t>
      </w:r>
      <w:r w:rsidRPr="008A64DA">
        <w:rPr>
          <w:rFonts w:ascii="Times New Roman" w:hAnsi="Times New Roman" w:cs="Times New Roman"/>
        </w:rPr>
        <w:t>, Second Author</w:t>
      </w:r>
      <w:r w:rsidRPr="008A64DA">
        <w:rPr>
          <w:rFonts w:ascii="Times New Roman" w:hAnsi="Times New Roman" w:cs="Times New Roman"/>
          <w:vertAlign w:val="superscript"/>
        </w:rPr>
        <w:t>2*</w:t>
      </w:r>
      <w:r w:rsidRPr="008A64DA">
        <w:rPr>
          <w:rFonts w:ascii="Times New Roman" w:hAnsi="Times New Roman" w:cs="Times New Roman"/>
        </w:rPr>
        <w:t xml:space="preserve"> and Third Author</w:t>
      </w:r>
      <w:r w:rsidRPr="008A64DA">
        <w:rPr>
          <w:rFonts w:ascii="Times New Roman" w:hAnsi="Times New Roman" w:cs="Times New Roman"/>
          <w:vertAlign w:val="superscript"/>
        </w:rPr>
        <w:t>1,3</w:t>
      </w:r>
      <w:r w:rsidRPr="008A64DA">
        <w:rPr>
          <w:rFonts w:ascii="Times New Roman" w:hAnsi="Times New Roman" w:cs="Times New Roman"/>
        </w:rPr>
        <w:t xml:space="preserve"> (Times New Roman 12-pt left-justified) Each name should have a superscript Arabic number to reference the author’s affiliation. A superscript asterisk after the affiliation number indicates the presenting author.</w:t>
      </w:r>
    </w:p>
    <w:p w14:paraId="54A0F70F" w14:textId="77777777" w:rsidR="005C34CB" w:rsidRPr="008A64DA" w:rsidRDefault="005C34CB" w:rsidP="005C34CB">
      <w:pPr>
        <w:rPr>
          <w:rFonts w:ascii="Times New Roman" w:hAnsi="Times New Roman" w:cs="Times New Roman"/>
        </w:rPr>
      </w:pPr>
    </w:p>
    <w:p w14:paraId="3E32D7BC" w14:textId="77777777" w:rsidR="005C34CB" w:rsidRPr="008A64DA" w:rsidRDefault="005C34CB" w:rsidP="005C34CB">
      <w:pPr>
        <w:pStyle w:val="authorinfo"/>
        <w:suppressAutoHyphens/>
        <w:spacing w:after="0" w:line="240" w:lineRule="auto"/>
        <w:jc w:val="left"/>
        <w:rPr>
          <w:sz w:val="24"/>
          <w:szCs w:val="24"/>
        </w:rPr>
      </w:pPr>
      <w:r w:rsidRPr="008A64DA">
        <w:rPr>
          <w:sz w:val="24"/>
          <w:szCs w:val="24"/>
          <w:vertAlign w:val="superscript"/>
        </w:rPr>
        <w:t>1</w:t>
      </w:r>
      <w:r w:rsidRPr="008A64DA">
        <w:rPr>
          <w:sz w:val="24"/>
          <w:szCs w:val="24"/>
        </w:rPr>
        <w:t xml:space="preserve"> Affiliation of the first author, Department/Institution, State/Province, Country. (12pt)</w:t>
      </w:r>
    </w:p>
    <w:p w14:paraId="3F8B269B" w14:textId="77777777" w:rsidR="005C34CB" w:rsidRPr="008A64DA" w:rsidRDefault="005C34CB" w:rsidP="005C34CB">
      <w:pPr>
        <w:pStyle w:val="authorinfo"/>
        <w:suppressAutoHyphens/>
        <w:spacing w:after="0" w:line="240" w:lineRule="auto"/>
        <w:jc w:val="left"/>
        <w:rPr>
          <w:sz w:val="24"/>
          <w:szCs w:val="24"/>
        </w:rPr>
      </w:pPr>
      <w:r w:rsidRPr="008A64DA">
        <w:rPr>
          <w:sz w:val="24"/>
          <w:szCs w:val="24"/>
          <w:vertAlign w:val="superscript"/>
        </w:rPr>
        <w:t>2</w:t>
      </w:r>
      <w:r w:rsidRPr="008A64DA">
        <w:rPr>
          <w:sz w:val="24"/>
          <w:szCs w:val="24"/>
        </w:rPr>
        <w:t xml:space="preserve"> Affiliation of the second author, Department/Institution, State/Province, Country. (12pt)</w:t>
      </w:r>
    </w:p>
    <w:p w14:paraId="5854E3F2" w14:textId="77777777" w:rsidR="005C34CB" w:rsidRPr="008A64DA" w:rsidRDefault="005C34CB" w:rsidP="005C34CB">
      <w:pPr>
        <w:pStyle w:val="authorinfo"/>
        <w:suppressAutoHyphens/>
        <w:spacing w:after="0" w:line="240" w:lineRule="auto"/>
        <w:jc w:val="left"/>
        <w:rPr>
          <w:sz w:val="24"/>
          <w:szCs w:val="24"/>
        </w:rPr>
      </w:pPr>
      <w:r w:rsidRPr="008A64DA">
        <w:rPr>
          <w:sz w:val="24"/>
          <w:szCs w:val="24"/>
          <w:vertAlign w:val="superscript"/>
        </w:rPr>
        <w:t>3</w:t>
      </w:r>
      <w:r w:rsidRPr="008A64DA">
        <w:rPr>
          <w:sz w:val="24"/>
          <w:szCs w:val="24"/>
        </w:rPr>
        <w:t xml:space="preserve"> Affiliation of the third author, Department/Institution, State/Province, Country. (12pt)</w:t>
      </w:r>
    </w:p>
    <w:p w14:paraId="4BB99A5F" w14:textId="77777777" w:rsidR="005C34CB" w:rsidRPr="008A64DA" w:rsidRDefault="005C34CB" w:rsidP="005C34CB">
      <w:pPr>
        <w:rPr>
          <w:rFonts w:ascii="Times New Roman" w:hAnsi="Times New Roman" w:cs="Times New Roman"/>
        </w:rPr>
      </w:pPr>
      <w:r w:rsidRPr="008A64DA">
        <w:rPr>
          <w:rFonts w:ascii="Times New Roman" w:hAnsi="Times New Roman" w:cs="Times New Roman"/>
        </w:rPr>
        <w:t>* Presenting author</w:t>
      </w:r>
    </w:p>
    <w:p w14:paraId="2A641816" w14:textId="77777777" w:rsidR="005C34CB" w:rsidRPr="008A64DA" w:rsidRDefault="005C34CB" w:rsidP="005C34CB">
      <w:pPr>
        <w:rPr>
          <w:rFonts w:ascii="Times New Roman" w:hAnsi="Times New Roman" w:cs="Times New Roman"/>
        </w:rPr>
      </w:pPr>
    </w:p>
    <w:p w14:paraId="5CFCDB35" w14:textId="77777777" w:rsidR="005C34CB" w:rsidRPr="008A64DA" w:rsidRDefault="005C34CB" w:rsidP="005C34CB">
      <w:pPr>
        <w:rPr>
          <w:rFonts w:ascii="Times New Roman" w:hAnsi="Times New Roman" w:cs="Times New Roman"/>
        </w:rPr>
      </w:pPr>
      <w:r w:rsidRPr="008A64DA">
        <w:rPr>
          <w:rFonts w:ascii="Times New Roman" w:hAnsi="Times New Roman" w:cs="Times New Roman"/>
        </w:rPr>
        <w:t>Key Techniques: Indicate the 2-3 key techniques that are used in this work.</w:t>
      </w:r>
    </w:p>
    <w:p w14:paraId="6B726A93" w14:textId="77777777" w:rsidR="005C34CB" w:rsidRPr="008A64DA" w:rsidRDefault="005C34CB" w:rsidP="005C34CB">
      <w:pPr>
        <w:rPr>
          <w:rFonts w:ascii="Times New Roman" w:hAnsi="Times New Roman" w:cs="Times New Roman"/>
        </w:rPr>
      </w:pPr>
    </w:p>
    <w:p w14:paraId="1F6F7FF1" w14:textId="77777777" w:rsidR="005C34CB" w:rsidRPr="008A64DA" w:rsidRDefault="005C34CB" w:rsidP="005C34CB">
      <w:pPr>
        <w:rPr>
          <w:rFonts w:ascii="Times New Roman" w:eastAsia="Calibri" w:hAnsi="Times New Roman" w:cs="Times New Roman"/>
        </w:rPr>
      </w:pPr>
      <w:r w:rsidRPr="008A64DA">
        <w:rPr>
          <w:rFonts w:ascii="Times New Roman" w:eastAsia="Calibri" w:hAnsi="Times New Roman" w:cs="Times New Roman"/>
        </w:rPr>
        <w:t>Keywords: Choose 3-5 keywords that describe the work. Avoid repeating key techniques here.</w:t>
      </w:r>
    </w:p>
    <w:p w14:paraId="138C01AB" w14:textId="77777777" w:rsidR="005C34CB" w:rsidRPr="008A64DA" w:rsidRDefault="005C34CB" w:rsidP="005C34CB">
      <w:pPr>
        <w:rPr>
          <w:rFonts w:ascii="Times New Roman" w:eastAsia="Calibri" w:hAnsi="Times New Roman" w:cs="Times New Roman"/>
        </w:rPr>
      </w:pPr>
    </w:p>
    <w:p w14:paraId="7D28AAAD" w14:textId="77777777" w:rsidR="005C34CB" w:rsidRPr="008A64DA" w:rsidRDefault="005C34CB" w:rsidP="005C34CB">
      <w:pPr>
        <w:jc w:val="both"/>
        <w:rPr>
          <w:rFonts w:ascii="Times New Roman" w:hAnsi="Times New Roman" w:cs="Times New Roman"/>
        </w:rPr>
      </w:pPr>
      <w:r w:rsidRPr="008A64DA">
        <w:rPr>
          <w:rFonts w:ascii="Times New Roman" w:hAnsi="Times New Roman" w:cs="Times New Roman"/>
        </w:rPr>
        <w:t xml:space="preserve">Your submission must be a Microsoft Word file in .doc or .docx formats. </w:t>
      </w:r>
      <w:r>
        <w:rPr>
          <w:rFonts w:ascii="Times New Roman" w:hAnsi="Times New Roman" w:cs="Times New Roman"/>
        </w:rPr>
        <w:t>For the body of the text, u</w:t>
      </w:r>
      <w:r w:rsidRPr="008A64DA">
        <w:rPr>
          <w:rFonts w:ascii="Times New Roman" w:hAnsi="Times New Roman" w:cs="Times New Roman"/>
        </w:rPr>
        <w:t xml:space="preserve">se a 12-point Times New Roman </w:t>
      </w:r>
      <w:r>
        <w:rPr>
          <w:rFonts w:ascii="Times New Roman" w:hAnsi="Times New Roman" w:cs="Times New Roman"/>
        </w:rPr>
        <w:t>font</w:t>
      </w:r>
      <w:r w:rsidRPr="008A64DA">
        <w:rPr>
          <w:rFonts w:ascii="Times New Roman" w:hAnsi="Times New Roman" w:cs="Times New Roman"/>
        </w:rPr>
        <w:t xml:space="preserve"> and single spacing between lines. Avoid individualized formatting and special typefaces. The body of the text (i.e., excluding title, authors, affiliations, key techniques, </w:t>
      </w:r>
      <w:proofErr w:type="gramStart"/>
      <w:r w:rsidRPr="008A64DA">
        <w:rPr>
          <w:rFonts w:ascii="Times New Roman" w:hAnsi="Times New Roman" w:cs="Times New Roman"/>
        </w:rPr>
        <w:t>keywords</w:t>
      </w:r>
      <w:proofErr w:type="gramEnd"/>
      <w:r>
        <w:rPr>
          <w:rFonts w:ascii="Times New Roman" w:hAnsi="Times New Roman" w:cs="Times New Roman"/>
        </w:rPr>
        <w:t xml:space="preserve"> and references</w:t>
      </w:r>
      <w:r w:rsidRPr="008A64DA">
        <w:rPr>
          <w:rFonts w:ascii="Times New Roman" w:hAnsi="Times New Roman" w:cs="Times New Roman"/>
        </w:rPr>
        <w:t>) should be full-justified and less than 350 words. Include one blank line between paragraphs.</w:t>
      </w:r>
    </w:p>
    <w:p w14:paraId="1C289979" w14:textId="77777777" w:rsidR="005C34CB" w:rsidRPr="008A64DA" w:rsidRDefault="005C34CB" w:rsidP="005C34CB">
      <w:pPr>
        <w:jc w:val="both"/>
        <w:rPr>
          <w:rFonts w:ascii="Times New Roman" w:hAnsi="Times New Roman" w:cs="Times New Roman"/>
        </w:rPr>
      </w:pPr>
    </w:p>
    <w:p w14:paraId="5C947CB7" w14:textId="77777777" w:rsidR="005C34CB" w:rsidRPr="008A64DA" w:rsidRDefault="005C34CB" w:rsidP="005C34CB">
      <w:pPr>
        <w:jc w:val="both"/>
        <w:rPr>
          <w:rFonts w:ascii="Times New Roman" w:hAnsi="Times New Roman" w:cs="Times New Roman"/>
        </w:rPr>
      </w:pPr>
      <w:r w:rsidRPr="008A64DA">
        <w:rPr>
          <w:rFonts w:ascii="Times New Roman" w:hAnsi="Times New Roman" w:cs="Times New Roman"/>
        </w:rPr>
        <w:t>One figure and figure caption can be included in your submission if desired</w:t>
      </w:r>
      <w:r>
        <w:rPr>
          <w:rFonts w:ascii="Times New Roman" w:hAnsi="Times New Roman" w:cs="Times New Roman"/>
        </w:rPr>
        <w:t xml:space="preserve"> (Figure 1)</w:t>
      </w:r>
      <w:r w:rsidRPr="008A64DA">
        <w:rPr>
          <w:rFonts w:ascii="Times New Roman" w:hAnsi="Times New Roman" w:cs="Times New Roman"/>
        </w:rPr>
        <w:t>. Remember to include scale</w:t>
      </w:r>
      <w:r>
        <w:rPr>
          <w:rFonts w:ascii="Times New Roman" w:hAnsi="Times New Roman" w:cs="Times New Roman"/>
        </w:rPr>
        <w:t xml:space="preserve"> markers</w:t>
      </w:r>
      <w:r w:rsidRPr="008A64DA">
        <w:rPr>
          <w:rFonts w:ascii="Times New Roman" w:hAnsi="Times New Roman" w:cs="Times New Roman"/>
        </w:rPr>
        <w:t xml:space="preserve"> if appropriate. The figure should be placed after the body of the abstract text (before any references) and captions should be placed below the figure. Colour figures are encouraged; consider accessibility when designing your figure, so that your images can be easily understood by colour-blind and visually impaired readers.</w:t>
      </w:r>
    </w:p>
    <w:p w14:paraId="47815671" w14:textId="77777777" w:rsidR="005C34CB" w:rsidRPr="008A64DA" w:rsidRDefault="005C34CB" w:rsidP="005C34CB">
      <w:pPr>
        <w:jc w:val="both"/>
        <w:rPr>
          <w:rFonts w:ascii="Times New Roman" w:hAnsi="Times New Roman" w:cs="Times New Roman"/>
        </w:rPr>
      </w:pPr>
    </w:p>
    <w:p w14:paraId="47DDFE59" w14:textId="77777777" w:rsidR="005C34CB" w:rsidRPr="008A64DA" w:rsidRDefault="005C34CB" w:rsidP="005C34CB">
      <w:pPr>
        <w:jc w:val="both"/>
        <w:rPr>
          <w:rFonts w:ascii="Times New Roman" w:hAnsi="Times New Roman" w:cs="Times New Roman"/>
        </w:rPr>
      </w:pPr>
      <w:r w:rsidRPr="008A64DA">
        <w:rPr>
          <w:rFonts w:ascii="Times New Roman" w:hAnsi="Times New Roman" w:cs="Times New Roman"/>
        </w:rPr>
        <w:t>References can be included at the end of the text, using an appropriate reference style (e.g., Nature Citation Style).</w:t>
      </w:r>
      <w:r>
        <w:rPr>
          <w:rFonts w:ascii="Times New Roman" w:hAnsi="Times New Roman" w:cs="Times New Roman"/>
        </w:rPr>
        <w:t xml:space="preserve"> References should be indicated within the text using [1] or [1-2] style markers.</w:t>
      </w:r>
      <w:r w:rsidRPr="008A64DA">
        <w:rPr>
          <w:rFonts w:ascii="Times New Roman" w:hAnsi="Times New Roman" w:cs="Times New Roman"/>
        </w:rPr>
        <w:t xml:space="preserve"> All submissions will be reviewed by the Scientific Organising Committee based on (a) relevance to the conference topics areas (b) scientific content, quality</w:t>
      </w:r>
      <w:r>
        <w:rPr>
          <w:rFonts w:ascii="Times New Roman" w:hAnsi="Times New Roman" w:cs="Times New Roman"/>
        </w:rPr>
        <w:t>,</w:t>
      </w:r>
      <w:r w:rsidRPr="008A64DA">
        <w:rPr>
          <w:rFonts w:ascii="Times New Roman" w:hAnsi="Times New Roman" w:cs="Times New Roman"/>
        </w:rPr>
        <w:t xml:space="preserve"> and innovation, (c) clarity of the text, and (d) compliance with this format. </w:t>
      </w:r>
    </w:p>
    <w:p w14:paraId="2A73793F" w14:textId="77777777" w:rsidR="005C34CB" w:rsidRPr="008A64DA" w:rsidRDefault="005C34CB" w:rsidP="005C34CB">
      <w:pPr>
        <w:rPr>
          <w:rFonts w:ascii="Times New Roman" w:hAnsi="Times New Roman" w:cs="Times New Roman"/>
        </w:rPr>
      </w:pPr>
    </w:p>
    <w:p w14:paraId="2AFF225B" w14:textId="77777777" w:rsidR="005C34CB" w:rsidRPr="008A64DA" w:rsidRDefault="005C34CB" w:rsidP="005C34CB">
      <w:pPr>
        <w:rPr>
          <w:rFonts w:ascii="Times New Roman" w:hAnsi="Times New Roman" w:cs="Times New Roman"/>
        </w:rPr>
      </w:pPr>
      <w:r w:rsidRPr="008A64DA">
        <w:rPr>
          <w:rFonts w:ascii="Times New Roman" w:hAnsi="Times New Roman" w:cs="Times New Roman"/>
          <w:noProof/>
        </w:rPr>
        <w:drawing>
          <wp:inline distT="0" distB="0" distL="0" distR="0" wp14:anchorId="5C8A03CE" wp14:editId="17A27CFF">
            <wp:extent cx="4716414" cy="1907540"/>
            <wp:effectExtent l="0" t="0" r="0" b="0"/>
            <wp:docPr id="43239381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393816" name="Picture 1" descr="A screenshot of a computer&#10;&#10;Description automatically generated"/>
                    <pic:cNvPicPr/>
                  </pic:nvPicPr>
                  <pic:blipFill rotWithShape="1">
                    <a:blip r:embed="rId4"/>
                    <a:srcRect t="14024"/>
                    <a:stretch/>
                  </pic:blipFill>
                  <pic:spPr bwMode="auto">
                    <a:xfrm>
                      <a:off x="0" y="0"/>
                      <a:ext cx="4753609" cy="19225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D5C6F1" w14:textId="77777777" w:rsidR="005C34CB" w:rsidRPr="008A64DA" w:rsidRDefault="005C34CB" w:rsidP="005C34CB">
      <w:pPr>
        <w:rPr>
          <w:rFonts w:ascii="Times New Roman" w:hAnsi="Times New Roman" w:cs="Times New Roman"/>
        </w:rPr>
      </w:pPr>
      <w:r w:rsidRPr="008A64DA">
        <w:rPr>
          <w:rFonts w:ascii="Times New Roman" w:hAnsi="Times New Roman" w:cs="Times New Roman"/>
          <w:b/>
          <w:bCs/>
        </w:rPr>
        <w:t>Figure 1.</w:t>
      </w:r>
      <w:r w:rsidRPr="008A64DA">
        <w:rPr>
          <w:rFonts w:ascii="Times New Roman" w:hAnsi="Times New Roman" w:cs="Times New Roman"/>
        </w:rPr>
        <w:t xml:space="preserve"> Times New Roman, 12pt., left-justified. Provide a short description of the figure, including labels and scale markers as appropriate.</w:t>
      </w:r>
      <w:r>
        <w:rPr>
          <w:rFonts w:ascii="Times New Roman" w:hAnsi="Times New Roman" w:cs="Times New Roman"/>
        </w:rPr>
        <w:t xml:space="preserve"> </w:t>
      </w:r>
    </w:p>
    <w:p w14:paraId="5C3DC2C6" w14:textId="77777777" w:rsidR="005C34CB" w:rsidRPr="008A64DA" w:rsidRDefault="005C34CB" w:rsidP="005C34CB">
      <w:pPr>
        <w:rPr>
          <w:rFonts w:ascii="Times New Roman" w:hAnsi="Times New Roman" w:cs="Times New Roman"/>
        </w:rPr>
      </w:pPr>
    </w:p>
    <w:p w14:paraId="4865FAC0" w14:textId="77777777" w:rsidR="005C34CB" w:rsidRPr="008A64DA" w:rsidRDefault="005C34CB" w:rsidP="005C34CB">
      <w:pPr>
        <w:rPr>
          <w:rFonts w:ascii="Times New Roman" w:hAnsi="Times New Roman" w:cs="Times New Roman"/>
        </w:rPr>
      </w:pPr>
      <w:r w:rsidRPr="008A64DA">
        <w:rPr>
          <w:rFonts w:ascii="Times New Roman" w:hAnsi="Times New Roman" w:cs="Times New Roman"/>
        </w:rPr>
        <w:t>References: (Times New Roman, 12-pt, left-justified)</w:t>
      </w:r>
    </w:p>
    <w:p w14:paraId="0B5162E8" w14:textId="77777777" w:rsidR="005C34CB" w:rsidRPr="008A64DA" w:rsidRDefault="005C34CB" w:rsidP="005C34CB">
      <w:pPr>
        <w:rPr>
          <w:rFonts w:ascii="Times New Roman" w:hAnsi="Times New Roman" w:cs="Times New Roman"/>
          <w:shd w:val="clear" w:color="auto" w:fill="F7F7F7"/>
        </w:rPr>
      </w:pPr>
      <w:r w:rsidRPr="008A64DA">
        <w:rPr>
          <w:rFonts w:ascii="Times New Roman" w:hAnsi="Times New Roman" w:cs="Times New Roman"/>
          <w:shd w:val="clear" w:color="auto" w:fill="F7F7F7"/>
        </w:rPr>
        <w:lastRenderedPageBreak/>
        <w:t xml:space="preserve">1. </w:t>
      </w:r>
      <w:r>
        <w:rPr>
          <w:rFonts w:ascii="Times New Roman" w:hAnsi="Times New Roman" w:cs="Times New Roman"/>
          <w:shd w:val="clear" w:color="auto" w:fill="F7F7F7"/>
        </w:rPr>
        <w:t>Author</w:t>
      </w:r>
      <w:r w:rsidRPr="008A64DA">
        <w:rPr>
          <w:rFonts w:ascii="Times New Roman" w:hAnsi="Times New Roman" w:cs="Times New Roman"/>
          <w:shd w:val="clear" w:color="auto" w:fill="F7F7F7"/>
        </w:rPr>
        <w:t xml:space="preserve">, </w:t>
      </w:r>
      <w:r>
        <w:rPr>
          <w:rFonts w:ascii="Times New Roman" w:hAnsi="Times New Roman" w:cs="Times New Roman"/>
          <w:shd w:val="clear" w:color="auto" w:fill="F7F7F7"/>
        </w:rPr>
        <w:t>F</w:t>
      </w:r>
      <w:r w:rsidRPr="008A64DA">
        <w:rPr>
          <w:rFonts w:ascii="Times New Roman" w:hAnsi="Times New Roman" w:cs="Times New Roman"/>
          <w:shd w:val="clear" w:color="auto" w:fill="F7F7F7"/>
        </w:rPr>
        <w:t>. </w:t>
      </w:r>
      <w:r w:rsidRPr="008A64DA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7F7F7"/>
        </w:rPr>
        <w:t>et al.</w:t>
      </w:r>
      <w:r w:rsidRPr="008A64DA">
        <w:rPr>
          <w:rFonts w:ascii="Times New Roman" w:hAnsi="Times New Roman" w:cs="Times New Roman"/>
          <w:shd w:val="clear" w:color="auto" w:fill="F7F7F7"/>
        </w:rPr>
        <w:t> </w:t>
      </w:r>
      <w:r>
        <w:rPr>
          <w:rFonts w:ascii="Times New Roman" w:hAnsi="Times New Roman" w:cs="Times New Roman"/>
          <w:shd w:val="clear" w:color="auto" w:fill="F7F7F7"/>
        </w:rPr>
        <w:t>Title of the article</w:t>
      </w:r>
      <w:r w:rsidRPr="008A64DA">
        <w:rPr>
          <w:rFonts w:ascii="Times New Roman" w:hAnsi="Times New Roman" w:cs="Times New Roman"/>
          <w:shd w:val="clear" w:color="auto" w:fill="F7F7F7"/>
        </w:rPr>
        <w:t>. </w:t>
      </w:r>
      <w:r>
        <w:rPr>
          <w:rFonts w:ascii="Times New Roman" w:hAnsi="Times New Roman" w:cs="Times New Roman"/>
          <w:i/>
          <w:iCs/>
          <w:shd w:val="clear" w:color="auto" w:fill="F7F7F7"/>
        </w:rPr>
        <w:t>Journal</w:t>
      </w:r>
      <w:r w:rsidRPr="008A64DA">
        <w:rPr>
          <w:rFonts w:ascii="Times New Roman" w:hAnsi="Times New Roman" w:cs="Times New Roman"/>
          <w:shd w:val="clear" w:color="auto" w:fill="F7F7F7"/>
        </w:rPr>
        <w:t> </w:t>
      </w:r>
      <w:r w:rsidRPr="008A64DA"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7F7F7"/>
        </w:rPr>
        <w:t>552</w:t>
      </w:r>
      <w:r w:rsidRPr="008A64DA">
        <w:rPr>
          <w:rFonts w:ascii="Times New Roman" w:hAnsi="Times New Roman" w:cs="Times New Roman"/>
          <w:shd w:val="clear" w:color="auto" w:fill="F7F7F7"/>
        </w:rPr>
        <w:t>, 426–429 (</w:t>
      </w:r>
      <w:r>
        <w:rPr>
          <w:rFonts w:ascii="Times New Roman" w:hAnsi="Times New Roman" w:cs="Times New Roman"/>
          <w:shd w:val="clear" w:color="auto" w:fill="F7F7F7"/>
        </w:rPr>
        <w:t>year</w:t>
      </w:r>
      <w:r w:rsidRPr="008A64DA">
        <w:rPr>
          <w:rFonts w:ascii="Times New Roman" w:hAnsi="Times New Roman" w:cs="Times New Roman"/>
          <w:shd w:val="clear" w:color="auto" w:fill="F7F7F7"/>
        </w:rPr>
        <w:t>).</w:t>
      </w:r>
    </w:p>
    <w:p w14:paraId="0755B103" w14:textId="4DC8E64D" w:rsidR="000A6F25" w:rsidRPr="005C34CB" w:rsidRDefault="005C34CB">
      <w:pPr>
        <w:rPr>
          <w:rFonts w:ascii="Times New Roman" w:hAnsi="Times New Roman" w:cs="Times New Roman"/>
        </w:rPr>
      </w:pPr>
      <w:r w:rsidRPr="008A64DA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Author</w:t>
      </w:r>
      <w:r w:rsidRPr="008A64DA">
        <w:rPr>
          <w:rFonts w:ascii="Times New Roman" w:hAnsi="Times New Roman" w:cs="Times New Roman"/>
          <w:shd w:val="clear" w:color="auto" w:fill="F7F7F7"/>
        </w:rPr>
        <w:t xml:space="preserve">, </w:t>
      </w:r>
      <w:r>
        <w:rPr>
          <w:rFonts w:ascii="Times New Roman" w:hAnsi="Times New Roman" w:cs="Times New Roman"/>
          <w:shd w:val="clear" w:color="auto" w:fill="F7F7F7"/>
        </w:rPr>
        <w:t>F</w:t>
      </w:r>
      <w:r w:rsidRPr="008A64DA">
        <w:rPr>
          <w:rFonts w:ascii="Times New Roman" w:hAnsi="Times New Roman" w:cs="Times New Roman"/>
          <w:shd w:val="clear" w:color="auto" w:fill="F7F7F7"/>
        </w:rPr>
        <w:t xml:space="preserve">. &amp; </w:t>
      </w:r>
      <w:r>
        <w:rPr>
          <w:rFonts w:ascii="Times New Roman" w:hAnsi="Times New Roman" w:cs="Times New Roman"/>
          <w:shd w:val="clear" w:color="auto" w:fill="F7F7F7"/>
        </w:rPr>
        <w:t>Author</w:t>
      </w:r>
      <w:r w:rsidRPr="008A64DA">
        <w:rPr>
          <w:rFonts w:ascii="Times New Roman" w:hAnsi="Times New Roman" w:cs="Times New Roman"/>
          <w:shd w:val="clear" w:color="auto" w:fill="F7F7F7"/>
        </w:rPr>
        <w:t xml:space="preserve">, S. </w:t>
      </w:r>
      <w:r>
        <w:rPr>
          <w:rFonts w:ascii="Times New Roman" w:hAnsi="Times New Roman" w:cs="Times New Roman"/>
          <w:shd w:val="clear" w:color="auto" w:fill="F7F7F7"/>
        </w:rPr>
        <w:t>Article Title: Redux.</w:t>
      </w:r>
      <w:r w:rsidRPr="008A64DA">
        <w:rPr>
          <w:rFonts w:ascii="Times New Roman" w:hAnsi="Times New Roman" w:cs="Times New Roman"/>
          <w:shd w:val="clear" w:color="auto" w:fill="F7F7F7"/>
        </w:rPr>
        <w:t> </w:t>
      </w:r>
      <w:r>
        <w:rPr>
          <w:rFonts w:ascii="Times New Roman" w:hAnsi="Times New Roman" w:cs="Times New Roman"/>
          <w:i/>
          <w:iCs/>
          <w:shd w:val="clear" w:color="auto" w:fill="F7F7F7"/>
        </w:rPr>
        <w:t>Journal</w:t>
      </w:r>
      <w:r w:rsidRPr="008A64DA">
        <w:rPr>
          <w:rFonts w:ascii="Times New Roman" w:hAnsi="Times New Roman" w:cs="Times New Roman"/>
          <w:shd w:val="clear" w:color="auto" w:fill="F7F7F7"/>
        </w:rPr>
        <w:t> </w:t>
      </w:r>
      <w:r w:rsidRPr="008A64DA"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7F7F7"/>
        </w:rPr>
        <w:t>333</w:t>
      </w:r>
      <w:r w:rsidRPr="008A64DA">
        <w:rPr>
          <w:rFonts w:ascii="Times New Roman" w:hAnsi="Times New Roman" w:cs="Times New Roman"/>
          <w:shd w:val="clear" w:color="auto" w:fill="F7F7F7"/>
        </w:rPr>
        <w:t>, 708–709 (</w:t>
      </w:r>
      <w:r>
        <w:rPr>
          <w:rFonts w:ascii="Times New Roman" w:hAnsi="Times New Roman" w:cs="Times New Roman"/>
          <w:shd w:val="clear" w:color="auto" w:fill="F7F7F7"/>
        </w:rPr>
        <w:t>year</w:t>
      </w:r>
      <w:r w:rsidRPr="008A64DA">
        <w:rPr>
          <w:rFonts w:ascii="Times New Roman" w:hAnsi="Times New Roman" w:cs="Times New Roman"/>
          <w:shd w:val="clear" w:color="auto" w:fill="F7F7F7"/>
        </w:rPr>
        <w:t>).</w:t>
      </w:r>
    </w:p>
    <w:sectPr w:rsidR="000A6F25" w:rsidRPr="005C34CB" w:rsidSect="002030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CB"/>
    <w:rsid w:val="000A6F25"/>
    <w:rsid w:val="00203026"/>
    <w:rsid w:val="003F1BD9"/>
    <w:rsid w:val="00424DA9"/>
    <w:rsid w:val="005C34CB"/>
    <w:rsid w:val="00637D06"/>
    <w:rsid w:val="00A40902"/>
    <w:rsid w:val="00CC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9ADB70"/>
  <w15:chartTrackingRefBased/>
  <w15:docId w15:val="{C4DB3B21-5B51-2642-837E-A37F172C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4CB"/>
  </w:style>
  <w:style w:type="paragraph" w:styleId="Heading1">
    <w:name w:val="heading 1"/>
    <w:basedOn w:val="Normal"/>
    <w:next w:val="Normal"/>
    <w:link w:val="Heading1Char"/>
    <w:uiPriority w:val="9"/>
    <w:qFormat/>
    <w:rsid w:val="005C34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4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4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4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4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4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4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4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4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4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4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4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4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4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4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4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4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4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4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4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4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4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4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4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4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4CB"/>
    <w:rPr>
      <w:b/>
      <w:bCs/>
      <w:smallCaps/>
      <w:color w:val="0F4761" w:themeColor="accent1" w:themeShade="BF"/>
      <w:spacing w:val="5"/>
    </w:rPr>
  </w:style>
  <w:style w:type="paragraph" w:customStyle="1" w:styleId="Title1">
    <w:name w:val="Title1"/>
    <w:next w:val="Normal"/>
    <w:rsid w:val="005C34CB"/>
    <w:pPr>
      <w:keepNext/>
      <w:keepLines/>
      <w:suppressAutoHyphens/>
      <w:spacing w:after="160" w:line="320" w:lineRule="exact"/>
      <w:contextualSpacing/>
      <w:jc w:val="center"/>
    </w:pPr>
    <w:rPr>
      <w:rFonts w:ascii="Arial" w:eastAsia="Times New Roman" w:hAnsi="Arial" w:cs="Times New Roman"/>
      <w:b/>
      <w:kern w:val="0"/>
      <w:sz w:val="28"/>
      <w:lang w:val="en-US" w:eastAsia="de-DE"/>
      <w14:ligatures w14:val="none"/>
    </w:rPr>
  </w:style>
  <w:style w:type="character" w:customStyle="1" w:styleId="underlined">
    <w:name w:val="underlined"/>
    <w:rsid w:val="005C34CB"/>
    <w:rPr>
      <w:u w:val="single"/>
      <w:lang w:val="en-GB"/>
    </w:rPr>
  </w:style>
  <w:style w:type="paragraph" w:customStyle="1" w:styleId="authorinfo">
    <w:name w:val="authorinfo"/>
    <w:rsid w:val="005C34CB"/>
    <w:pPr>
      <w:widowControl w:val="0"/>
      <w:snapToGrid w:val="0"/>
      <w:spacing w:after="240" w:line="240" w:lineRule="atLeast"/>
      <w:contextualSpacing/>
      <w:jc w:val="center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Darrow, Michele (RFI,RAL,-)</dc:creator>
  <cp:keywords/>
  <dc:description/>
  <cp:lastModifiedBy>Liang, Alice (Microscopy)</cp:lastModifiedBy>
  <cp:revision>2</cp:revision>
  <dcterms:created xsi:type="dcterms:W3CDTF">2026-03-26T19:00:00Z</dcterms:created>
  <dcterms:modified xsi:type="dcterms:W3CDTF">2026-03-26T19:00:00Z</dcterms:modified>
</cp:coreProperties>
</file>